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9C" w:rsidRDefault="008F699C" w:rsidP="008F699C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</w:p>
    <w:p w:rsidR="00651719" w:rsidRDefault="001F1229" w:rsidP="00651719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Obec </w:t>
      </w:r>
      <w:r w:rsidR="00651719">
        <w:rPr>
          <w:rFonts w:ascii="Times New Roman" w:hAnsi="Times New Roman"/>
          <w:sz w:val="24"/>
        </w:rPr>
        <w:t xml:space="preserve"> Sobotište</w:t>
      </w:r>
    </w:p>
    <w:p w:rsidR="00651719" w:rsidRDefault="00651719" w:rsidP="00651719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Č. 11</w:t>
      </w:r>
    </w:p>
    <w:p w:rsidR="00651719" w:rsidRDefault="00651719" w:rsidP="00651719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906 05  Sobotište</w:t>
      </w:r>
    </w:p>
    <w:p w:rsidR="00651719" w:rsidRDefault="00651719" w:rsidP="00651719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--------------------------------- </w:t>
      </w:r>
    </w:p>
    <w:p w:rsidR="00651719" w:rsidRDefault="00651719" w:rsidP="00651719">
      <w:pPr>
        <w:spacing w:after="0" w:line="240" w:lineRule="auto"/>
        <w:rPr>
          <w:rFonts w:ascii="Times New Roman" w:hAnsi="Times New Roman"/>
          <w:sz w:val="24"/>
        </w:rPr>
      </w:pPr>
    </w:p>
    <w:p w:rsidR="00651719" w:rsidRDefault="00651719" w:rsidP="00651719">
      <w:pPr>
        <w:spacing w:after="0" w:line="240" w:lineRule="auto"/>
        <w:rPr>
          <w:rFonts w:ascii="Times New Roman" w:hAnsi="Times New Roman"/>
          <w:sz w:val="24"/>
        </w:rPr>
      </w:pPr>
    </w:p>
    <w:p w:rsidR="00651719" w:rsidRPr="00651719" w:rsidRDefault="00651719" w:rsidP="0065171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>Žiadosť o vydanie hlasovacieho preukazu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992"/>
        <w:gridCol w:w="1559"/>
        <w:gridCol w:w="1985"/>
        <w:gridCol w:w="3150"/>
      </w:tblGrid>
      <w:tr w:rsidR="00651719" w:rsidTr="006517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1719" w:rsidRDefault="00651719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651719" w:rsidRDefault="00651719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1719" w:rsidRDefault="00651719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651719" w:rsidRDefault="00651719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51719" w:rsidTr="00651719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1719" w:rsidRDefault="00651719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651719" w:rsidRDefault="00651719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1719" w:rsidRDefault="00651719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hideMark/>
          </w:tcPr>
          <w:p w:rsidR="00651719" w:rsidRDefault="00651719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Slovenská republika</w:t>
            </w:r>
          </w:p>
        </w:tc>
      </w:tr>
      <w:tr w:rsidR="00651719" w:rsidTr="00651719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51719" w:rsidRDefault="00651719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651719" w:rsidRDefault="00651719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651719" w:rsidTr="00651719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1719" w:rsidRDefault="0065171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51719" w:rsidRDefault="006517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:rsidR="00651719" w:rsidRDefault="00651719" w:rsidP="00651719">
      <w:pPr>
        <w:spacing w:before="400" w:after="400" w:line="240" w:lineRule="auto"/>
        <w:jc w:val="center"/>
        <w:rPr>
          <w:rFonts w:ascii="Times New Roman" w:hAnsi="Times New Roman"/>
          <w:b/>
          <w:spacing w:val="50"/>
          <w:sz w:val="24"/>
        </w:rPr>
      </w:pPr>
    </w:p>
    <w:p w:rsidR="00651719" w:rsidRDefault="00651719" w:rsidP="00651719">
      <w:pPr>
        <w:spacing w:before="400" w:after="40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žiada</w:t>
      </w:r>
      <w:r>
        <w:rPr>
          <w:rFonts w:ascii="Times New Roman" w:hAnsi="Times New Roman"/>
          <w:b/>
          <w:sz w:val="24"/>
        </w:rPr>
        <w:t>m</w:t>
      </w:r>
    </w:p>
    <w:p w:rsidR="00651719" w:rsidRDefault="00651719" w:rsidP="00651719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§ 11c zákona č. 180/2014 Z. z. o podmienkach výkonu volebného práva a o zmene a doplnení niektorých zákonov (ďalej len „zákon“) </w:t>
      </w:r>
      <w:r>
        <w:rPr>
          <w:rFonts w:ascii="Times New Roman" w:hAnsi="Times New Roman"/>
          <w:b/>
          <w:sz w:val="24"/>
        </w:rPr>
        <w:t>o vydanie hlasovacieho preukazu</w:t>
      </w:r>
      <w:r>
        <w:rPr>
          <w:rFonts w:ascii="Times New Roman" w:hAnsi="Times New Roman"/>
          <w:sz w:val="24"/>
        </w:rPr>
        <w:t xml:space="preserve"> pre voľby prezidenta Slovenskej republiky 2024.</w:t>
      </w:r>
    </w:p>
    <w:p w:rsidR="00651719" w:rsidRDefault="00651719" w:rsidP="00651719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651719" w:rsidRDefault="00651719" w:rsidP="00651719">
      <w:pPr>
        <w:spacing w:after="0" w:line="360" w:lineRule="auto"/>
        <w:jc w:val="both"/>
      </w:pPr>
    </w:p>
    <w:p w:rsidR="00651719" w:rsidRDefault="00651719" w:rsidP="00651719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* Deň konania volieb   </w:t>
      </w:r>
      <w:r>
        <w:rPr>
          <w:rFonts w:ascii="Times New Roman" w:hAnsi="Times New Roman"/>
          <w:b/>
          <w:sz w:val="24"/>
        </w:rPr>
        <w:t>23. 3. 2024</w:t>
      </w:r>
    </w:p>
    <w:p w:rsidR="00651719" w:rsidRDefault="00651719" w:rsidP="00651719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* Deň konania druhého kola volieb   </w:t>
      </w:r>
      <w:r>
        <w:rPr>
          <w:rFonts w:ascii="Times New Roman" w:hAnsi="Times New Roman"/>
          <w:b/>
          <w:sz w:val="24"/>
        </w:rPr>
        <w:t>6. 4. 2024</w:t>
      </w:r>
    </w:p>
    <w:p w:rsidR="00651719" w:rsidRDefault="00651719" w:rsidP="00651719">
      <w:pPr>
        <w:spacing w:after="0" w:line="360" w:lineRule="auto"/>
        <w:jc w:val="both"/>
      </w:pPr>
    </w:p>
    <w:p w:rsidR="008F699C" w:rsidRDefault="008F699C" w:rsidP="00651719">
      <w:pPr>
        <w:pStyle w:val="Default"/>
      </w:pPr>
    </w:p>
    <w:p w:rsidR="00B44BA9" w:rsidRPr="0029155C" w:rsidRDefault="00B44BA9" w:rsidP="008F699C">
      <w:pPr>
        <w:pStyle w:val="Default"/>
        <w:rPr>
          <w:b/>
        </w:rPr>
      </w:pPr>
    </w:p>
    <w:p w:rsidR="008F699C" w:rsidRDefault="008F699C" w:rsidP="008F699C">
      <w:pPr>
        <w:spacing w:before="400" w:after="12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Hlasovací preukaz žiadam zaslať na adresu: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2835"/>
        <w:gridCol w:w="1188"/>
        <w:gridCol w:w="3947"/>
      </w:tblGrid>
      <w:tr w:rsidR="008F699C" w:rsidTr="008F699C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835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F699C" w:rsidTr="008F699C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Adresa:</w:t>
            </w:r>
          </w:p>
        </w:tc>
        <w:tc>
          <w:tcPr>
            <w:tcW w:w="797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8F699C" w:rsidRDefault="008F699C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F699C" w:rsidTr="008F699C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8F699C" w:rsidRDefault="008F69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79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F699C" w:rsidRDefault="008F6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18"/>
              </w:rPr>
              <w:t>(názov obce, názov ulice, ak sa obec člení na ulice, súpisné a orientačné číslo, poštové smerovacie číslo)</w:t>
            </w:r>
          </w:p>
        </w:tc>
      </w:tr>
    </w:tbl>
    <w:p w:rsidR="008F699C" w:rsidRDefault="008F699C" w:rsidP="008F699C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</w:p>
    <w:p w:rsidR="008F699C" w:rsidRDefault="008F699C" w:rsidP="008F699C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:rsidR="008F699C" w:rsidRDefault="008F699C" w:rsidP="008F699C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</w:p>
    <w:p w:rsidR="008F699C" w:rsidRDefault="008F699C" w:rsidP="008F699C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</w:p>
    <w:p w:rsidR="008F699C" w:rsidRDefault="008F699C" w:rsidP="008F699C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vlastnoručný podpis žiadateľa</w:t>
      </w:r>
    </w:p>
    <w:p w:rsidR="008F699C" w:rsidRDefault="008F699C" w:rsidP="008F699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/podpis nemusí byť úradne osvedčený/</w:t>
      </w:r>
    </w:p>
    <w:p w:rsidR="008F699C" w:rsidRDefault="008F699C" w:rsidP="008F699C">
      <w:pPr>
        <w:rPr>
          <w:rFonts w:ascii="Times New Roman" w:hAnsi="Times New Roman"/>
        </w:rPr>
      </w:pPr>
    </w:p>
    <w:p w:rsidR="00120472" w:rsidRDefault="00120472"/>
    <w:sectPr w:rsidR="00120472" w:rsidSect="00651719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9C"/>
    <w:rsid w:val="00000F25"/>
    <w:rsid w:val="00120472"/>
    <w:rsid w:val="001F1229"/>
    <w:rsid w:val="0029155C"/>
    <w:rsid w:val="004151C6"/>
    <w:rsid w:val="0042779A"/>
    <w:rsid w:val="004A3BC9"/>
    <w:rsid w:val="004B3E36"/>
    <w:rsid w:val="0058376E"/>
    <w:rsid w:val="00651719"/>
    <w:rsid w:val="007747CD"/>
    <w:rsid w:val="007D02EB"/>
    <w:rsid w:val="008642DE"/>
    <w:rsid w:val="008F699C"/>
    <w:rsid w:val="00917591"/>
    <w:rsid w:val="00946F7E"/>
    <w:rsid w:val="00B257DF"/>
    <w:rsid w:val="00B44BA9"/>
    <w:rsid w:val="00BB6EF4"/>
    <w:rsid w:val="00C74401"/>
    <w:rsid w:val="00ED77F4"/>
    <w:rsid w:val="00F4226F"/>
    <w:rsid w:val="00F62393"/>
    <w:rsid w:val="00FC0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699C"/>
    <w:rPr>
      <w:rFonts w:ascii="Calibri" w:eastAsia="Times New Roman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F699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6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HURBANKOVA</dc:creator>
  <cp:lastModifiedBy>HURBANKOVA</cp:lastModifiedBy>
  <cp:revision>4</cp:revision>
  <dcterms:created xsi:type="dcterms:W3CDTF">2023-06-15T13:11:00Z</dcterms:created>
  <dcterms:modified xsi:type="dcterms:W3CDTF">2024-01-25T12:55:00Z</dcterms:modified>
</cp:coreProperties>
</file>